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9AF27" w14:textId="7FF02A78" w:rsidR="0029489D" w:rsidRDefault="00C857DF" w:rsidP="00996A36">
      <w:pPr>
        <w:jc w:val="center"/>
        <w:rPr>
          <w:rFonts w:ascii="標楷體" w:eastAsia="標楷體" w:hAnsi="標楷體"/>
          <w:sz w:val="40"/>
          <w:szCs w:val="40"/>
        </w:rPr>
      </w:pPr>
      <w:r w:rsidRPr="00C857DF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DE5BB0" wp14:editId="517046E7">
                <wp:simplePos x="0" y="0"/>
                <wp:positionH relativeFrom="column">
                  <wp:posOffset>-55764</wp:posOffset>
                </wp:positionH>
                <wp:positionV relativeFrom="paragraph">
                  <wp:posOffset>-373225</wp:posOffset>
                </wp:positionV>
                <wp:extent cx="100711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1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A7C2E" w14:textId="77777777" w:rsidR="00C857DF" w:rsidRPr="00C857DF" w:rsidRDefault="00C857DF">
                            <w:pPr>
                              <w:rPr>
                                <w:sz w:val="18"/>
                              </w:rPr>
                            </w:pPr>
                            <w:r w:rsidRPr="00C857DF">
                              <w:rPr>
                                <w:rFonts w:ascii="標楷體" w:eastAsia="標楷體" w:hAnsi="標楷體" w:hint="eastAsia"/>
                                <w:sz w:val="28"/>
                                <w:szCs w:val="40"/>
                                <w:shd w:val="pct15" w:color="auto" w:fill="FFFFFF"/>
                              </w:rPr>
                              <w:t>專表-1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4DE5BB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.4pt;margin-top:-29.4pt;width:79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" filled="f" stroked="f">
                <v:textbox style="mso-fit-shape-to-text:t">
                  <w:txbxContent>
                    <w:p w14:paraId="684A7C2E" w14:textId="77777777" w:rsidR="00C857DF" w:rsidRPr="00C857DF" w:rsidRDefault="00C857DF">
                      <w:pPr>
                        <w:rPr>
                          <w:sz w:val="18"/>
                        </w:rPr>
                      </w:pPr>
                      <w:proofErr w:type="gramStart"/>
                      <w:r w:rsidRPr="00C857DF">
                        <w:rPr>
                          <w:rFonts w:ascii="標楷體" w:eastAsia="標楷體" w:hAnsi="標楷體" w:hint="eastAsia"/>
                          <w:sz w:val="28"/>
                          <w:szCs w:val="40"/>
                          <w:shd w:val="pct15" w:color="auto" w:fill="FFFFFF"/>
                        </w:rPr>
                        <w:t>專表</w:t>
                      </w:r>
                      <w:proofErr w:type="gramEnd"/>
                      <w:r w:rsidRPr="00C857DF">
                        <w:rPr>
                          <w:rFonts w:ascii="標楷體" w:eastAsia="標楷體" w:hAnsi="標楷體" w:hint="eastAsia"/>
                          <w:sz w:val="28"/>
                          <w:szCs w:val="40"/>
                          <w:shd w:val="pct15" w:color="auto" w:fill="FFFFFF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CB7C7B" w:rsidRPr="00D245C2">
        <w:rPr>
          <w:rFonts w:ascii="標楷體" w:eastAsia="標楷體" w:hAnsi="標楷體" w:hint="eastAsia"/>
          <w:sz w:val="40"/>
          <w:szCs w:val="40"/>
        </w:rPr>
        <w:t>國立澎湖科技大學觀光休閒系專題研究確認單</w:t>
      </w:r>
      <w:r w:rsidR="00B976BE">
        <w:rPr>
          <w:rFonts w:eastAsia="標楷體" w:hint="eastAsia"/>
          <w:sz w:val="20"/>
          <w:szCs w:val="20"/>
          <w:shd w:val="pct15" w:color="auto" w:fill="FFFFFF"/>
        </w:rPr>
        <w:t>(</w:t>
      </w:r>
      <w:r w:rsidR="00B976BE">
        <w:rPr>
          <w:rFonts w:eastAsia="標楷體" w:hint="eastAsia"/>
          <w:sz w:val="20"/>
          <w:szCs w:val="20"/>
          <w:shd w:val="pct15" w:color="auto" w:fill="FFFFFF"/>
        </w:rPr>
        <w:t>適</w:t>
      </w:r>
      <w:r w:rsidR="00B976BE" w:rsidRPr="00F61FC5">
        <w:rPr>
          <w:rFonts w:eastAsia="標楷體" w:hint="eastAsia"/>
          <w:sz w:val="20"/>
          <w:szCs w:val="20"/>
          <w:shd w:val="pct15" w:color="auto" w:fill="FFFFFF"/>
        </w:rPr>
        <w:t>用</w:t>
      </w:r>
      <w:r w:rsidR="005003BF">
        <w:rPr>
          <w:rFonts w:eastAsia="標楷體" w:hint="eastAsia"/>
          <w:sz w:val="20"/>
          <w:szCs w:val="20"/>
          <w:shd w:val="pct15" w:color="auto" w:fill="FFFFFF"/>
        </w:rPr>
        <w:t>112</w:t>
      </w:r>
      <w:r w:rsidR="00B976BE" w:rsidRPr="00534C60">
        <w:rPr>
          <w:rFonts w:eastAsia="標楷體" w:hint="eastAsia"/>
          <w:sz w:val="20"/>
          <w:szCs w:val="20"/>
          <w:shd w:val="pct15" w:color="auto" w:fill="FFFFFF"/>
        </w:rPr>
        <w:t>級</w:t>
      </w:r>
      <w:r w:rsidR="005003BF">
        <w:rPr>
          <w:rFonts w:eastAsia="標楷體" w:hint="eastAsia"/>
          <w:sz w:val="20"/>
          <w:szCs w:val="20"/>
          <w:shd w:val="pct15" w:color="auto" w:fill="FFFFFF"/>
        </w:rPr>
        <w:t>之後</w:t>
      </w:r>
      <w:bookmarkStart w:id="0" w:name="_GoBack"/>
      <w:bookmarkEnd w:id="0"/>
      <w:r w:rsidR="00B976BE">
        <w:rPr>
          <w:rFonts w:eastAsia="標楷體" w:hint="eastAsia"/>
          <w:sz w:val="20"/>
          <w:szCs w:val="20"/>
          <w:shd w:val="pct15" w:color="auto" w:fill="FFFFFF"/>
        </w:rPr>
        <w:t>)</w:t>
      </w:r>
    </w:p>
    <w:p w14:paraId="017145E9" w14:textId="77777777" w:rsidR="00CB7C7B" w:rsidRPr="0029489D" w:rsidRDefault="0029489D" w:rsidP="0029489D">
      <w:pPr>
        <w:ind w:rightChars="639" w:right="1534"/>
        <w:jc w:val="right"/>
        <w:rPr>
          <w:rFonts w:ascii="標楷體" w:eastAsia="標楷體" w:hAnsi="標楷體"/>
          <w:szCs w:val="40"/>
        </w:rPr>
      </w:pPr>
      <w:r w:rsidRPr="0029489D">
        <w:rPr>
          <w:rFonts w:ascii="標楷體" w:eastAsia="標楷體" w:hAnsi="標楷體" w:hint="eastAsia"/>
          <w:szCs w:val="40"/>
        </w:rPr>
        <w:t>系辦收件日期：</w:t>
      </w:r>
    </w:p>
    <w:p w14:paraId="7193ADD8" w14:textId="77777777" w:rsidR="00996A36" w:rsidRPr="00996A36" w:rsidRDefault="00996A36" w:rsidP="00996A36">
      <w:pPr>
        <w:spacing w:line="0" w:lineRule="atLeast"/>
        <w:rPr>
          <w:rFonts w:ascii="標楷體" w:eastAsia="標楷體" w:hAnsi="標楷體"/>
          <w:szCs w:val="24"/>
        </w:rPr>
      </w:pPr>
      <w:r w:rsidRPr="00996A36">
        <w:rPr>
          <w:rFonts w:ascii="標楷體" w:eastAsia="標楷體" w:hAnsi="標楷體" w:hint="eastAsia"/>
          <w:szCs w:val="24"/>
        </w:rPr>
        <w:t>繳交期程：</w:t>
      </w:r>
    </w:p>
    <w:p w14:paraId="49812C22" w14:textId="77777777" w:rsidR="00996A36" w:rsidRPr="00996A36" w:rsidRDefault="00996A36" w:rsidP="00996A36">
      <w:pPr>
        <w:spacing w:line="0" w:lineRule="atLeast"/>
        <w:rPr>
          <w:rFonts w:ascii="標楷體" w:eastAsia="標楷體" w:hAnsi="標楷體"/>
          <w:szCs w:val="24"/>
        </w:rPr>
      </w:pPr>
      <w:r w:rsidRPr="00996A36">
        <w:rPr>
          <w:rFonts w:ascii="標楷體" w:eastAsia="標楷體" w:hAnsi="標楷體" w:hint="eastAsia"/>
          <w:szCs w:val="24"/>
        </w:rPr>
        <w:t>□二下期末考前四週（第十</w:t>
      </w:r>
      <w:r w:rsidR="000269F5">
        <w:rPr>
          <w:rFonts w:ascii="標楷體" w:eastAsia="標楷體" w:hAnsi="標楷體" w:hint="eastAsia"/>
          <w:szCs w:val="24"/>
        </w:rPr>
        <w:t>四</w:t>
      </w:r>
      <w:r w:rsidRPr="00996A36">
        <w:rPr>
          <w:rFonts w:ascii="標楷體" w:eastAsia="標楷體" w:hAnsi="標楷體" w:hint="eastAsia"/>
          <w:szCs w:val="24"/>
        </w:rPr>
        <w:t>週）-專題研究第一次分組名單繳交(若題目尚未確認請寫</w:t>
      </w:r>
      <w:r w:rsidR="00AA0BC8">
        <w:rPr>
          <w:rFonts w:ascii="標楷體" w:eastAsia="標楷體" w:hAnsi="標楷體" w:hint="eastAsia"/>
          <w:szCs w:val="24"/>
        </w:rPr>
        <w:t>：</w:t>
      </w:r>
      <w:r w:rsidRPr="00996A36">
        <w:rPr>
          <w:rFonts w:ascii="標楷體" w:eastAsia="標楷體" w:hAnsi="標楷體" w:hint="eastAsia"/>
          <w:b/>
          <w:szCs w:val="24"/>
        </w:rPr>
        <w:t>未訂</w:t>
      </w:r>
      <w:r w:rsidRPr="00996A36">
        <w:rPr>
          <w:rFonts w:ascii="標楷體" w:eastAsia="標楷體" w:hAnsi="標楷體" w:hint="eastAsia"/>
          <w:szCs w:val="24"/>
        </w:rPr>
        <w:t>)</w:t>
      </w:r>
    </w:p>
    <w:p w14:paraId="7B86F2AF" w14:textId="3F4062A8" w:rsidR="00AC2525" w:rsidRPr="00996A36" w:rsidRDefault="00CB7774" w:rsidP="00996A36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□三</w:t>
      </w:r>
      <w:r w:rsidR="00B976BE">
        <w:rPr>
          <w:rFonts w:ascii="標楷體" w:eastAsia="標楷體" w:hAnsi="標楷體" w:hint="eastAsia"/>
          <w:szCs w:val="24"/>
        </w:rPr>
        <w:t>下</w:t>
      </w:r>
      <w:r w:rsidR="005003BF">
        <w:rPr>
          <w:rFonts w:ascii="標楷體" w:eastAsia="標楷體" w:hAnsi="標楷體" w:hint="eastAsia"/>
          <w:szCs w:val="24"/>
        </w:rPr>
        <w:t>期中考週前（第七</w:t>
      </w:r>
      <w:r w:rsidR="00996A36" w:rsidRPr="00996A36">
        <w:rPr>
          <w:rFonts w:ascii="標楷體" w:eastAsia="標楷體" w:hAnsi="標楷體" w:hint="eastAsia"/>
          <w:szCs w:val="24"/>
        </w:rPr>
        <w:t>週）-畢業專題發表前最後確認繳交(繳交後類型及題目不得再修改)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2"/>
        <w:gridCol w:w="2114"/>
        <w:gridCol w:w="1763"/>
        <w:gridCol w:w="3181"/>
        <w:gridCol w:w="1038"/>
        <w:gridCol w:w="1828"/>
      </w:tblGrid>
      <w:tr w:rsidR="000269F5" w:rsidRPr="00996A36" w14:paraId="28861B54" w14:textId="77777777" w:rsidTr="000269F5">
        <w:trPr>
          <w:trHeight w:val="318"/>
        </w:trPr>
        <w:tc>
          <w:tcPr>
            <w:tcW w:w="2695" w:type="dxa"/>
            <w:gridSpan w:val="2"/>
            <w:vMerge w:val="restart"/>
            <w:vAlign w:val="center"/>
          </w:tcPr>
          <w:p w14:paraId="031917B8" w14:textId="77777777" w:rsidR="000269F5" w:rsidRPr="00996A36" w:rsidRDefault="000269F5" w:rsidP="00996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A36">
              <w:rPr>
                <w:rFonts w:ascii="標楷體" w:eastAsia="標楷體" w:hAnsi="標楷體" w:hint="eastAsia"/>
                <w:sz w:val="28"/>
                <w:szCs w:val="28"/>
              </w:rPr>
              <w:t>專題研究類型</w:t>
            </w:r>
          </w:p>
        </w:tc>
        <w:tc>
          <w:tcPr>
            <w:tcW w:w="1800" w:type="dxa"/>
          </w:tcPr>
          <w:p w14:paraId="74AF8FEF" w14:textId="77777777" w:rsidR="000269F5" w:rsidRPr="00996A36" w:rsidRDefault="000269F5" w:rsidP="00996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A36">
              <w:rPr>
                <w:rFonts w:ascii="標楷體" w:eastAsia="標楷體" w:hAnsi="標楷體" w:hint="eastAsia"/>
                <w:sz w:val="28"/>
                <w:szCs w:val="28"/>
              </w:rPr>
              <w:t>學術</w:t>
            </w:r>
          </w:p>
        </w:tc>
        <w:tc>
          <w:tcPr>
            <w:tcW w:w="4320" w:type="dxa"/>
            <w:gridSpan w:val="2"/>
          </w:tcPr>
          <w:p w14:paraId="0E31B678" w14:textId="77777777" w:rsidR="000269F5" w:rsidRPr="00996A36" w:rsidRDefault="000269F5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96A36">
              <w:rPr>
                <w:rFonts w:ascii="標楷體" w:eastAsia="標楷體" w:hAnsi="標楷體" w:hint="eastAsia"/>
                <w:sz w:val="28"/>
                <w:szCs w:val="28"/>
              </w:rPr>
              <w:t>□學術性</w:t>
            </w:r>
          </w:p>
        </w:tc>
        <w:tc>
          <w:tcPr>
            <w:tcW w:w="1867" w:type="dxa"/>
          </w:tcPr>
          <w:p w14:paraId="2431E0B4" w14:textId="682A781E" w:rsidR="000269F5" w:rsidRPr="00996A36" w:rsidRDefault="000269F5" w:rsidP="005F7818">
            <w:pPr>
              <w:ind w:leftChars="-35" w:rightChars="-57" w:right="-137" w:hangingChars="30" w:hanging="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0269F5" w:rsidRPr="00996A36" w14:paraId="04E5577A" w14:textId="77777777" w:rsidTr="000269F5">
        <w:trPr>
          <w:trHeight w:val="144"/>
        </w:trPr>
        <w:tc>
          <w:tcPr>
            <w:tcW w:w="2695" w:type="dxa"/>
            <w:gridSpan w:val="2"/>
            <w:vMerge/>
          </w:tcPr>
          <w:p w14:paraId="3BD3395C" w14:textId="77777777" w:rsidR="000269F5" w:rsidRPr="00996A36" w:rsidRDefault="000269F5" w:rsidP="00996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14C6214" w14:textId="77777777" w:rsidR="000269F5" w:rsidRPr="00996A36" w:rsidRDefault="000269F5" w:rsidP="00996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A36">
              <w:rPr>
                <w:rFonts w:ascii="標楷體" w:eastAsia="標楷體" w:hAnsi="標楷體" w:hint="eastAsia"/>
                <w:sz w:val="28"/>
                <w:szCs w:val="28"/>
              </w:rPr>
              <w:t>非學術</w:t>
            </w:r>
          </w:p>
        </w:tc>
        <w:tc>
          <w:tcPr>
            <w:tcW w:w="4320" w:type="dxa"/>
            <w:gridSpan w:val="2"/>
          </w:tcPr>
          <w:p w14:paraId="5A5B6312" w14:textId="77777777" w:rsidR="000269F5" w:rsidRPr="00996A36" w:rsidRDefault="000269F5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96A36">
              <w:rPr>
                <w:rFonts w:ascii="標楷體" w:eastAsia="標楷體" w:hAnsi="標楷體" w:hint="eastAsia"/>
                <w:sz w:val="28"/>
                <w:szCs w:val="28"/>
              </w:rPr>
              <w:t>□實務性、□競賽性、□產學性</w:t>
            </w:r>
          </w:p>
        </w:tc>
        <w:tc>
          <w:tcPr>
            <w:tcW w:w="1867" w:type="dxa"/>
          </w:tcPr>
          <w:p w14:paraId="7EF48027" w14:textId="77777777" w:rsidR="000269F5" w:rsidRPr="00996A36" w:rsidRDefault="000269F5" w:rsidP="000269F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6A36" w:rsidRPr="00996A36" w14:paraId="2CB1D510" w14:textId="77777777" w:rsidTr="000269F5">
        <w:trPr>
          <w:trHeight w:val="850"/>
        </w:trPr>
        <w:tc>
          <w:tcPr>
            <w:tcW w:w="2695" w:type="dxa"/>
            <w:gridSpan w:val="2"/>
            <w:vAlign w:val="center"/>
          </w:tcPr>
          <w:p w14:paraId="6D5987CF" w14:textId="77777777" w:rsidR="00996A36" w:rsidRPr="00996A36" w:rsidRDefault="00996A36" w:rsidP="00996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A36">
              <w:rPr>
                <w:rFonts w:ascii="標楷體" w:eastAsia="標楷體" w:hAnsi="標楷體" w:hint="eastAsia"/>
                <w:sz w:val="28"/>
                <w:szCs w:val="28"/>
              </w:rPr>
              <w:t>專題題目</w:t>
            </w:r>
          </w:p>
        </w:tc>
        <w:tc>
          <w:tcPr>
            <w:tcW w:w="7987" w:type="dxa"/>
            <w:gridSpan w:val="4"/>
          </w:tcPr>
          <w:p w14:paraId="1EBBFBA6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6A36" w:rsidRPr="00996A36" w14:paraId="2566BAFC" w14:textId="77777777" w:rsidTr="000269F5">
        <w:tc>
          <w:tcPr>
            <w:tcW w:w="2695" w:type="dxa"/>
            <w:gridSpan w:val="2"/>
          </w:tcPr>
          <w:p w14:paraId="3D47A4C6" w14:textId="77777777" w:rsidR="00996A36" w:rsidRPr="00996A36" w:rsidRDefault="00996A36" w:rsidP="00996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7987" w:type="dxa"/>
            <w:gridSpan w:val="4"/>
          </w:tcPr>
          <w:p w14:paraId="0089113B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6A36" w:rsidRPr="00996A36" w14:paraId="6005C977" w14:textId="77777777" w:rsidTr="000269F5">
        <w:tc>
          <w:tcPr>
            <w:tcW w:w="533" w:type="dxa"/>
            <w:vAlign w:val="center"/>
          </w:tcPr>
          <w:p w14:paraId="71201203" w14:textId="77777777" w:rsidR="00996A36" w:rsidRPr="00996A36" w:rsidRDefault="00996A36" w:rsidP="00996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</w:t>
            </w:r>
          </w:p>
        </w:tc>
        <w:tc>
          <w:tcPr>
            <w:tcW w:w="2162" w:type="dxa"/>
            <w:vAlign w:val="center"/>
          </w:tcPr>
          <w:p w14:paraId="765FF8D5" w14:textId="77777777" w:rsidR="00996A36" w:rsidRPr="00996A36" w:rsidRDefault="00996A36" w:rsidP="00996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A36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00" w:type="dxa"/>
            <w:vAlign w:val="center"/>
          </w:tcPr>
          <w:p w14:paraId="5AD9EFA6" w14:textId="77777777" w:rsidR="00996A36" w:rsidRPr="00996A36" w:rsidRDefault="00996A36" w:rsidP="00996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A3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253" w:type="dxa"/>
            <w:vAlign w:val="center"/>
          </w:tcPr>
          <w:p w14:paraId="75CB9F46" w14:textId="77777777" w:rsidR="00996A36" w:rsidRPr="00996A36" w:rsidRDefault="00996A36" w:rsidP="00996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A36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934" w:type="dxa"/>
            <w:gridSpan w:val="2"/>
            <w:vAlign w:val="center"/>
          </w:tcPr>
          <w:p w14:paraId="1FAA36D2" w14:textId="77777777" w:rsidR="00996A36" w:rsidRPr="00996A36" w:rsidRDefault="00996A36" w:rsidP="00996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</w:tr>
      <w:tr w:rsidR="00996A36" w:rsidRPr="00996A36" w14:paraId="56D3FBC4" w14:textId="77777777" w:rsidTr="000269F5">
        <w:tc>
          <w:tcPr>
            <w:tcW w:w="533" w:type="dxa"/>
            <w:vAlign w:val="center"/>
          </w:tcPr>
          <w:p w14:paraId="590EB664" w14:textId="77777777" w:rsidR="00996A36" w:rsidRPr="00996A36" w:rsidRDefault="00996A36" w:rsidP="00996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162" w:type="dxa"/>
          </w:tcPr>
          <w:p w14:paraId="24780434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B460B9E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3" w:type="dxa"/>
          </w:tcPr>
          <w:p w14:paraId="3938863D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  <w:gridSpan w:val="2"/>
          </w:tcPr>
          <w:p w14:paraId="4882A3D5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6A36" w:rsidRPr="00996A36" w14:paraId="2A0FA8CA" w14:textId="77777777" w:rsidTr="000269F5">
        <w:tc>
          <w:tcPr>
            <w:tcW w:w="533" w:type="dxa"/>
            <w:vAlign w:val="center"/>
          </w:tcPr>
          <w:p w14:paraId="1D6E82CB" w14:textId="77777777" w:rsidR="00996A36" w:rsidRPr="00996A36" w:rsidRDefault="00996A36" w:rsidP="00996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162" w:type="dxa"/>
          </w:tcPr>
          <w:p w14:paraId="339C7180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3BB077B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3" w:type="dxa"/>
          </w:tcPr>
          <w:p w14:paraId="091AB435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  <w:gridSpan w:val="2"/>
          </w:tcPr>
          <w:p w14:paraId="60800368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6A36" w:rsidRPr="00996A36" w14:paraId="4649A435" w14:textId="77777777" w:rsidTr="000269F5">
        <w:tc>
          <w:tcPr>
            <w:tcW w:w="533" w:type="dxa"/>
            <w:vAlign w:val="center"/>
          </w:tcPr>
          <w:p w14:paraId="35CB1876" w14:textId="77777777" w:rsidR="00996A36" w:rsidRPr="00996A36" w:rsidRDefault="00996A36" w:rsidP="00996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162" w:type="dxa"/>
          </w:tcPr>
          <w:p w14:paraId="4B7640DB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2A2F12C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3" w:type="dxa"/>
          </w:tcPr>
          <w:p w14:paraId="100ACFC6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  <w:gridSpan w:val="2"/>
          </w:tcPr>
          <w:p w14:paraId="09D1878B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6A36" w:rsidRPr="00996A36" w14:paraId="08FE09BE" w14:textId="77777777" w:rsidTr="000269F5">
        <w:tc>
          <w:tcPr>
            <w:tcW w:w="533" w:type="dxa"/>
            <w:vAlign w:val="center"/>
          </w:tcPr>
          <w:p w14:paraId="122D4E63" w14:textId="77777777" w:rsidR="00996A36" w:rsidRPr="00996A36" w:rsidRDefault="00996A36" w:rsidP="00996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14:paraId="6F24EA3A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63AB119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3" w:type="dxa"/>
          </w:tcPr>
          <w:p w14:paraId="44A8FA00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  <w:gridSpan w:val="2"/>
          </w:tcPr>
          <w:p w14:paraId="218BBDD3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6A36" w:rsidRPr="00996A36" w14:paraId="6DA47C54" w14:textId="77777777" w:rsidTr="000269F5">
        <w:tc>
          <w:tcPr>
            <w:tcW w:w="533" w:type="dxa"/>
            <w:vAlign w:val="center"/>
          </w:tcPr>
          <w:p w14:paraId="14C87972" w14:textId="77777777" w:rsidR="00996A36" w:rsidRDefault="00996A36" w:rsidP="00996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162" w:type="dxa"/>
          </w:tcPr>
          <w:p w14:paraId="69E7BF76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AA902C8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3" w:type="dxa"/>
          </w:tcPr>
          <w:p w14:paraId="40DCA898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  <w:gridSpan w:val="2"/>
          </w:tcPr>
          <w:p w14:paraId="6C3CA575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6A36" w:rsidRPr="00996A36" w14:paraId="66129D82" w14:textId="77777777" w:rsidTr="000269F5">
        <w:tc>
          <w:tcPr>
            <w:tcW w:w="533" w:type="dxa"/>
            <w:vAlign w:val="center"/>
          </w:tcPr>
          <w:p w14:paraId="5A42820C" w14:textId="77777777" w:rsidR="00996A36" w:rsidRDefault="00996A36" w:rsidP="00996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162" w:type="dxa"/>
          </w:tcPr>
          <w:p w14:paraId="4483F6FA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5A6AEE3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3" w:type="dxa"/>
          </w:tcPr>
          <w:p w14:paraId="368FFAAE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  <w:gridSpan w:val="2"/>
          </w:tcPr>
          <w:p w14:paraId="4C90B23D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6A36" w:rsidRPr="00996A36" w14:paraId="4818AAD3" w14:textId="77777777" w:rsidTr="000269F5">
        <w:tc>
          <w:tcPr>
            <w:tcW w:w="533" w:type="dxa"/>
            <w:vAlign w:val="center"/>
          </w:tcPr>
          <w:p w14:paraId="73316BC6" w14:textId="77777777" w:rsidR="00996A36" w:rsidRDefault="00996A36" w:rsidP="00996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162" w:type="dxa"/>
          </w:tcPr>
          <w:p w14:paraId="4A008C2E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20EA74A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3" w:type="dxa"/>
          </w:tcPr>
          <w:p w14:paraId="57348EE8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  <w:gridSpan w:val="2"/>
          </w:tcPr>
          <w:p w14:paraId="165B4FFF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6A36" w:rsidRPr="00996A36" w14:paraId="6DC84C57" w14:textId="77777777" w:rsidTr="000269F5">
        <w:tc>
          <w:tcPr>
            <w:tcW w:w="533" w:type="dxa"/>
            <w:vAlign w:val="center"/>
          </w:tcPr>
          <w:p w14:paraId="755E3B8A" w14:textId="77777777" w:rsidR="00996A36" w:rsidRDefault="00996A36" w:rsidP="00996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162" w:type="dxa"/>
          </w:tcPr>
          <w:p w14:paraId="3B1F03A3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FDB4A46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3" w:type="dxa"/>
          </w:tcPr>
          <w:p w14:paraId="0ABD32E7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  <w:gridSpan w:val="2"/>
          </w:tcPr>
          <w:p w14:paraId="175688BC" w14:textId="77777777" w:rsidR="00996A36" w:rsidRPr="00996A36" w:rsidRDefault="00996A36" w:rsidP="00996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825A0B7" w14:textId="77777777" w:rsidR="006530D5" w:rsidRPr="00996A36" w:rsidRDefault="006530D5" w:rsidP="006530D5">
      <w:pPr>
        <w:spacing w:line="40" w:lineRule="exact"/>
        <w:rPr>
          <w:rFonts w:ascii="標楷體" w:eastAsia="標楷體" w:hAnsi="標楷體"/>
          <w:sz w:val="28"/>
          <w:szCs w:val="28"/>
        </w:rPr>
      </w:pPr>
    </w:p>
    <w:p w14:paraId="169350BE" w14:textId="77777777" w:rsidR="00AC2525" w:rsidRPr="00996A36" w:rsidRDefault="00AC2525" w:rsidP="00AC2525">
      <w:pPr>
        <w:spacing w:line="800" w:lineRule="exact"/>
        <w:rPr>
          <w:rFonts w:ascii="標楷體" w:eastAsia="標楷體" w:hAnsi="標楷體"/>
          <w:sz w:val="28"/>
          <w:szCs w:val="28"/>
        </w:rPr>
      </w:pPr>
      <w:r w:rsidRPr="00996A36">
        <w:rPr>
          <w:rFonts w:ascii="標楷體" w:eastAsia="標楷體" w:hAnsi="標楷體" w:hint="eastAsia"/>
          <w:sz w:val="28"/>
          <w:szCs w:val="28"/>
        </w:rPr>
        <w:t>指導</w:t>
      </w:r>
      <w:r w:rsidR="0029489D">
        <w:rPr>
          <w:rFonts w:ascii="標楷體" w:eastAsia="標楷體" w:hAnsi="標楷體" w:hint="eastAsia"/>
          <w:sz w:val="28"/>
          <w:szCs w:val="28"/>
        </w:rPr>
        <w:t>老師</w:t>
      </w:r>
      <w:r w:rsidRPr="00996A36">
        <w:rPr>
          <w:rFonts w:ascii="標楷體" w:eastAsia="標楷體" w:hAnsi="標楷體" w:hint="eastAsia"/>
          <w:sz w:val="28"/>
          <w:szCs w:val="28"/>
        </w:rPr>
        <w:t>（簽名）：</w:t>
      </w:r>
    </w:p>
    <w:p w14:paraId="2C8D4EB5" w14:textId="77777777" w:rsidR="00AC2525" w:rsidRPr="00996A36" w:rsidRDefault="00C727DD" w:rsidP="00AC2525">
      <w:pPr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系主任：</w:t>
      </w:r>
    </w:p>
    <w:p w14:paraId="44114CBF" w14:textId="77777777" w:rsidR="006530D5" w:rsidRPr="0029489D" w:rsidRDefault="006530D5" w:rsidP="00996A36">
      <w:pPr>
        <w:spacing w:line="0" w:lineRule="atLeast"/>
        <w:rPr>
          <w:rFonts w:ascii="標楷體" w:eastAsia="標楷體" w:hAnsi="標楷體"/>
          <w:sz w:val="18"/>
          <w:szCs w:val="20"/>
        </w:rPr>
      </w:pPr>
      <w:r w:rsidRPr="0029489D">
        <w:rPr>
          <w:rFonts w:ascii="標楷體" w:eastAsia="標楷體" w:hAnsi="標楷體" w:hint="eastAsia"/>
          <w:sz w:val="18"/>
          <w:szCs w:val="20"/>
        </w:rPr>
        <w:t>依實施要點第四條、第(一)項要點辦理：</w:t>
      </w:r>
    </w:p>
    <w:p w14:paraId="66BA10CE" w14:textId="3CEFE75F" w:rsidR="006530D5" w:rsidRPr="0029489D" w:rsidRDefault="007951E9" w:rsidP="00996A36">
      <w:pPr>
        <w:pStyle w:val="a3"/>
        <w:numPr>
          <w:ilvl w:val="0"/>
          <w:numId w:val="1"/>
        </w:numPr>
        <w:spacing w:line="0" w:lineRule="atLeast"/>
        <w:ind w:leftChars="0" w:left="284" w:hanging="284"/>
        <w:rPr>
          <w:rFonts w:ascii="標楷體" w:eastAsia="標楷體" w:hAnsi="標楷體"/>
          <w:sz w:val="18"/>
          <w:szCs w:val="20"/>
        </w:rPr>
      </w:pPr>
      <w:r>
        <w:rPr>
          <w:rFonts w:ascii="標楷體" w:eastAsia="標楷體" w:hAnsi="標楷體" w:hint="eastAsia"/>
          <w:sz w:val="18"/>
          <w:szCs w:val="20"/>
        </w:rPr>
        <w:t>本系學生以大三</w:t>
      </w:r>
      <w:r w:rsidR="006E6F5C">
        <w:rPr>
          <w:rFonts w:ascii="標楷體" w:eastAsia="標楷體" w:hAnsi="標楷體" w:hint="eastAsia"/>
          <w:sz w:val="18"/>
          <w:szCs w:val="20"/>
        </w:rPr>
        <w:t>班級進行分組，由同學自組團隊，每組以不超過</w:t>
      </w:r>
      <w:r w:rsidR="005003BF">
        <w:rPr>
          <w:rFonts w:ascii="標楷體" w:eastAsia="標楷體" w:hAnsi="標楷體" w:hint="eastAsia"/>
          <w:sz w:val="18"/>
          <w:szCs w:val="20"/>
        </w:rPr>
        <w:t>四</w:t>
      </w:r>
      <w:r w:rsidR="006530D5" w:rsidRPr="0029489D">
        <w:rPr>
          <w:rFonts w:ascii="標楷體" w:eastAsia="標楷體" w:hAnsi="標楷體" w:hint="eastAsia"/>
          <w:sz w:val="18"/>
          <w:szCs w:val="20"/>
        </w:rPr>
        <w:t>人為限</w:t>
      </w:r>
      <w:r w:rsidR="00996A36" w:rsidRPr="0029489D">
        <w:rPr>
          <w:rFonts w:ascii="標楷體" w:eastAsia="標楷體" w:hAnsi="標楷體" w:hint="eastAsia"/>
          <w:sz w:val="18"/>
          <w:szCs w:val="20"/>
        </w:rPr>
        <w:t>；進修部每組以不超過八人為限。</w:t>
      </w:r>
    </w:p>
    <w:p w14:paraId="0B238B60" w14:textId="77777777" w:rsidR="006530D5" w:rsidRPr="0029489D" w:rsidRDefault="006530D5" w:rsidP="00996A36">
      <w:pPr>
        <w:pStyle w:val="a3"/>
        <w:numPr>
          <w:ilvl w:val="0"/>
          <w:numId w:val="1"/>
        </w:numPr>
        <w:spacing w:line="0" w:lineRule="atLeast"/>
        <w:ind w:leftChars="0" w:left="284" w:hanging="284"/>
        <w:rPr>
          <w:rFonts w:ascii="標楷體" w:eastAsia="標楷體" w:hAnsi="標楷體"/>
          <w:sz w:val="18"/>
          <w:szCs w:val="20"/>
        </w:rPr>
      </w:pPr>
      <w:r w:rsidRPr="0029489D">
        <w:rPr>
          <w:rFonts w:ascii="標楷體" w:eastAsia="標楷體" w:hAnsi="標楷體" w:hint="eastAsia"/>
          <w:sz w:val="18"/>
          <w:szCs w:val="20"/>
        </w:rPr>
        <w:t>分組完成之後，每組專題至少需有一</w:t>
      </w:r>
      <w:r w:rsidRPr="002E4D35">
        <w:rPr>
          <w:rFonts w:ascii="標楷體" w:eastAsia="標楷體" w:hAnsi="標楷體" w:hint="eastAsia"/>
          <w:sz w:val="18"/>
          <w:szCs w:val="20"/>
        </w:rPr>
        <w:t>名</w:t>
      </w:r>
      <w:r w:rsidR="00B55778" w:rsidRPr="002E4D35">
        <w:rPr>
          <w:rFonts w:ascii="標楷體" w:eastAsia="標楷體" w:hAnsi="標楷體" w:hint="eastAsia"/>
          <w:sz w:val="18"/>
          <w:szCs w:val="20"/>
        </w:rPr>
        <w:t>本系</w:t>
      </w:r>
      <w:r w:rsidRPr="002E4D35">
        <w:rPr>
          <w:rFonts w:ascii="標楷體" w:eastAsia="標楷體" w:hAnsi="標楷體" w:hint="eastAsia"/>
          <w:sz w:val="18"/>
          <w:szCs w:val="20"/>
        </w:rPr>
        <w:t>指導</w:t>
      </w:r>
      <w:r w:rsidRPr="0029489D">
        <w:rPr>
          <w:rFonts w:ascii="標楷體" w:eastAsia="標楷體" w:hAnsi="標楷體" w:hint="eastAsia"/>
          <w:sz w:val="18"/>
          <w:szCs w:val="20"/>
        </w:rPr>
        <w:t>教授（可跨系）進行專題指導，至多以二名指導教授為限。</w:t>
      </w:r>
    </w:p>
    <w:p w14:paraId="1D293FCC" w14:textId="77777777" w:rsidR="006E6F5C" w:rsidRDefault="006E6F5C" w:rsidP="00880229">
      <w:pPr>
        <w:pStyle w:val="a3"/>
        <w:numPr>
          <w:ilvl w:val="0"/>
          <w:numId w:val="1"/>
        </w:numPr>
        <w:spacing w:line="0" w:lineRule="atLeast"/>
        <w:ind w:leftChars="0" w:left="284" w:hanging="284"/>
        <w:rPr>
          <w:rFonts w:ascii="標楷體" w:eastAsia="標楷體" w:hAnsi="標楷體"/>
          <w:sz w:val="18"/>
          <w:szCs w:val="20"/>
        </w:rPr>
      </w:pPr>
      <w:r w:rsidRPr="006E6F5C">
        <w:rPr>
          <w:rFonts w:ascii="標楷體" w:eastAsia="標楷體" w:hAnsi="標楷體"/>
          <w:sz w:val="18"/>
          <w:szCs w:val="20"/>
        </w:rPr>
        <w:t>本系每位教師以有意願指導且達指導組數至少一組為原則，所 指導之專題組數，以不超過二組為限，共同指導則折半計算。</w:t>
      </w:r>
    </w:p>
    <w:p w14:paraId="2C9C79C5" w14:textId="2726F8F3" w:rsidR="00880229" w:rsidRDefault="006530D5" w:rsidP="00880229">
      <w:pPr>
        <w:pStyle w:val="a3"/>
        <w:numPr>
          <w:ilvl w:val="0"/>
          <w:numId w:val="1"/>
        </w:numPr>
        <w:spacing w:line="0" w:lineRule="atLeast"/>
        <w:ind w:leftChars="0" w:left="284" w:hanging="284"/>
        <w:rPr>
          <w:rFonts w:ascii="標楷體" w:eastAsia="標楷體" w:hAnsi="標楷體"/>
          <w:sz w:val="18"/>
          <w:szCs w:val="20"/>
        </w:rPr>
      </w:pPr>
      <w:r w:rsidRPr="0029489D">
        <w:rPr>
          <w:rFonts w:ascii="標楷體" w:eastAsia="標楷體" w:hAnsi="標楷體" w:hint="eastAsia"/>
          <w:sz w:val="18"/>
          <w:szCs w:val="20"/>
        </w:rPr>
        <w:t>專題題目的產生方式，由分組學生與指導教授共同溝通討論擬訂。</w:t>
      </w:r>
    </w:p>
    <w:p w14:paraId="09F8565B" w14:textId="77777777" w:rsidR="006530D5" w:rsidRPr="00880229" w:rsidRDefault="00880229" w:rsidP="00880229">
      <w:pPr>
        <w:pStyle w:val="a3"/>
        <w:numPr>
          <w:ilvl w:val="0"/>
          <w:numId w:val="1"/>
        </w:numPr>
        <w:spacing w:line="0" w:lineRule="atLeast"/>
        <w:ind w:leftChars="0" w:left="284" w:hanging="284"/>
        <w:rPr>
          <w:rFonts w:ascii="標楷體" w:eastAsia="標楷體" w:hAnsi="標楷體"/>
          <w:sz w:val="18"/>
          <w:szCs w:val="20"/>
        </w:rPr>
      </w:pPr>
      <w:r w:rsidRPr="00880229">
        <w:rPr>
          <w:rFonts w:ascii="標楷體" w:eastAsia="標楷體" w:hAnsi="標楷體" w:hint="eastAsia"/>
          <w:sz w:val="18"/>
          <w:szCs w:val="20"/>
        </w:rPr>
        <w:t>在確認專題組員、指導教授與專題題目後，學生必須填寫組員名單，由指導教授簽名認可後，於</w:t>
      </w:r>
      <w:r w:rsidRPr="00880229">
        <w:rPr>
          <w:rFonts w:ascii="標楷體" w:eastAsia="標楷體" w:hAnsi="標楷體" w:hint="eastAsia"/>
          <w:sz w:val="18"/>
          <w:szCs w:val="20"/>
          <w:highlight w:val="yellow"/>
        </w:rPr>
        <w:t>第二學年第二學期期末考前四週(第十四週)內繳回系辦公室</w:t>
      </w:r>
      <w:r w:rsidRPr="00880229">
        <w:rPr>
          <w:rFonts w:ascii="標楷體" w:eastAsia="標楷體" w:hAnsi="標楷體" w:hint="eastAsia"/>
          <w:sz w:val="18"/>
          <w:szCs w:val="20"/>
        </w:rPr>
        <w:t>，完成分組手續。</w:t>
      </w:r>
    </w:p>
    <w:p w14:paraId="1715A818" w14:textId="530DD04F" w:rsidR="006530D5" w:rsidRPr="0029489D" w:rsidRDefault="006530D5" w:rsidP="00996A36">
      <w:pPr>
        <w:pStyle w:val="a3"/>
        <w:numPr>
          <w:ilvl w:val="0"/>
          <w:numId w:val="1"/>
        </w:numPr>
        <w:spacing w:line="0" w:lineRule="atLeast"/>
        <w:ind w:leftChars="0" w:left="284" w:hanging="284"/>
        <w:rPr>
          <w:rFonts w:ascii="標楷體" w:eastAsia="標楷體" w:hAnsi="標楷體"/>
          <w:sz w:val="18"/>
          <w:szCs w:val="20"/>
        </w:rPr>
      </w:pPr>
      <w:r w:rsidRPr="0029489D">
        <w:rPr>
          <w:rFonts w:ascii="標楷體" w:eastAsia="標楷體" w:hAnsi="標楷體" w:hint="eastAsia"/>
          <w:sz w:val="18"/>
          <w:szCs w:val="20"/>
        </w:rPr>
        <w:t>專題分組手續</w:t>
      </w:r>
      <w:r w:rsidR="006E6F5C">
        <w:rPr>
          <w:rFonts w:ascii="標楷體" w:eastAsia="標楷體" w:hAnsi="標楷體" w:hint="eastAsia"/>
          <w:sz w:val="18"/>
          <w:szCs w:val="20"/>
        </w:rPr>
        <w:t>(加退選)</w:t>
      </w:r>
      <w:r w:rsidRPr="0029489D">
        <w:rPr>
          <w:rFonts w:ascii="標楷體" w:eastAsia="標楷體" w:hAnsi="標楷體" w:hint="eastAsia"/>
          <w:sz w:val="18"/>
          <w:szCs w:val="20"/>
        </w:rPr>
        <w:t>完成後，不得任意更換組員與指導教授。若因不可抗拒因素而無法繼續進行者，得經系課程委員會決議，交由其他指導教授繼續指導，該情況下之學生人數與組數得不受前述上限之規範。</w:t>
      </w:r>
    </w:p>
    <w:sectPr w:rsidR="006530D5" w:rsidRPr="0029489D" w:rsidSect="00EE2C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0D058" w14:textId="77777777" w:rsidR="00EE2C9D" w:rsidRDefault="00EE2C9D" w:rsidP="00D245C9">
      <w:r>
        <w:separator/>
      </w:r>
    </w:p>
  </w:endnote>
  <w:endnote w:type="continuationSeparator" w:id="0">
    <w:p w14:paraId="26399439" w14:textId="77777777" w:rsidR="00EE2C9D" w:rsidRDefault="00EE2C9D" w:rsidP="00D2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5257B" w14:textId="77777777" w:rsidR="00EE2C9D" w:rsidRDefault="00EE2C9D" w:rsidP="00D245C9">
      <w:r>
        <w:separator/>
      </w:r>
    </w:p>
  </w:footnote>
  <w:footnote w:type="continuationSeparator" w:id="0">
    <w:p w14:paraId="43D0C235" w14:textId="77777777" w:rsidR="00EE2C9D" w:rsidRDefault="00EE2C9D" w:rsidP="00D24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62B3A"/>
    <w:multiLevelType w:val="hybridMultilevel"/>
    <w:tmpl w:val="583A29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99"/>
    <w:rsid w:val="000269F5"/>
    <w:rsid w:val="00044D79"/>
    <w:rsid w:val="000B411B"/>
    <w:rsid w:val="001170A4"/>
    <w:rsid w:val="0019514A"/>
    <w:rsid w:val="001C7EF7"/>
    <w:rsid w:val="00243527"/>
    <w:rsid w:val="002478B9"/>
    <w:rsid w:val="0029489D"/>
    <w:rsid w:val="002E4D35"/>
    <w:rsid w:val="00305E1A"/>
    <w:rsid w:val="00324539"/>
    <w:rsid w:val="00350CD9"/>
    <w:rsid w:val="00416DB9"/>
    <w:rsid w:val="00465626"/>
    <w:rsid w:val="00491F48"/>
    <w:rsid w:val="005003BF"/>
    <w:rsid w:val="00537C77"/>
    <w:rsid w:val="0054165E"/>
    <w:rsid w:val="005F7818"/>
    <w:rsid w:val="006530D5"/>
    <w:rsid w:val="006777FE"/>
    <w:rsid w:val="00683B03"/>
    <w:rsid w:val="006C5290"/>
    <w:rsid w:val="006E6F5C"/>
    <w:rsid w:val="007951E9"/>
    <w:rsid w:val="007F040C"/>
    <w:rsid w:val="007F497E"/>
    <w:rsid w:val="00802699"/>
    <w:rsid w:val="00880229"/>
    <w:rsid w:val="00883130"/>
    <w:rsid w:val="00910B64"/>
    <w:rsid w:val="00996A36"/>
    <w:rsid w:val="009F7C82"/>
    <w:rsid w:val="00A94FCB"/>
    <w:rsid w:val="00AA0BC8"/>
    <w:rsid w:val="00AC127A"/>
    <w:rsid w:val="00AC2525"/>
    <w:rsid w:val="00B324F4"/>
    <w:rsid w:val="00B55778"/>
    <w:rsid w:val="00B976BE"/>
    <w:rsid w:val="00C727DD"/>
    <w:rsid w:val="00C857DF"/>
    <w:rsid w:val="00C90375"/>
    <w:rsid w:val="00C971E4"/>
    <w:rsid w:val="00CB7774"/>
    <w:rsid w:val="00CB7C7B"/>
    <w:rsid w:val="00CC3079"/>
    <w:rsid w:val="00CF5ADF"/>
    <w:rsid w:val="00D245C2"/>
    <w:rsid w:val="00D245C9"/>
    <w:rsid w:val="00D43070"/>
    <w:rsid w:val="00E21215"/>
    <w:rsid w:val="00EE2C9D"/>
    <w:rsid w:val="00F8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B1B31F"/>
  <w15:docId w15:val="{4707744A-FB04-459C-AB39-624B3549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699"/>
    <w:pPr>
      <w:ind w:leftChars="200" w:left="480"/>
    </w:pPr>
  </w:style>
  <w:style w:type="table" w:styleId="a4">
    <w:name w:val="Table Grid"/>
    <w:basedOn w:val="a1"/>
    <w:uiPriority w:val="59"/>
    <w:rsid w:val="00465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0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50C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24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245C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24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245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568</Words>
  <Characters>83</Characters>
  <Application>Microsoft Office Word</Application>
  <DocSecurity>0</DocSecurity>
  <Lines>11</Lines>
  <Paragraphs>38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2021-05-03T05:44:00Z</cp:lastPrinted>
  <dcterms:created xsi:type="dcterms:W3CDTF">2025-02-14T09:19:00Z</dcterms:created>
  <dcterms:modified xsi:type="dcterms:W3CDTF">2025-02-14T09:23:00Z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61e97fc0d7be3f2ef8bae9aeb46373e9625d67273770471b7643acb9715221fc</vt:lpwstr>
  </property>
</Properties>
</file>